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600" w:lineRule="exact"/>
        <w:ind w:left="0" w:leftChars="0" w:right="0"/>
        <w:jc w:val="both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jc w:val="center"/>
        <w:rPr>
          <w:rFonts w:ascii="方正小标宋简体" w:hAnsi="黑体" w:eastAsia="方正小标宋简体" w:cs="宋体"/>
          <w:sz w:val="44"/>
          <w:szCs w:val="44"/>
        </w:rPr>
      </w:pPr>
      <w:r>
        <w:rPr>
          <w:rFonts w:hint="eastAsia" w:ascii="方正小标宋简体" w:hAnsi="黑体" w:eastAsia="方正小标宋简体" w:cs="宋体"/>
          <w:sz w:val="44"/>
          <w:szCs w:val="44"/>
        </w:rPr>
        <w:t>标牌规格及要求说明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ascii="仿宋" w:hAnsi="仿宋" w:eastAsia="仿宋" w:cs="宋体"/>
          <w:sz w:val="32"/>
          <w:szCs w:val="32"/>
        </w:rPr>
      </w:pP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1.材质及尺寸：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钛金牌，40cm×60cm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 xml:space="preserve">2.字体要求： 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rPr>
          <w:rFonts w:hint="default"/>
          <w:lang w:val="en-US"/>
        </w:rPr>
      </w:pPr>
      <w:r>
        <w:rPr>
          <w:rFonts w:hint="eastAsia"/>
        </w:rPr>
        <w:t>XXXXXXXX</w:t>
      </w:r>
      <w:r>
        <w:rPr>
          <w:rFonts w:hint="eastAsia"/>
          <w:lang w:val="en-US" w:eastAsia="zh-CN"/>
        </w:rPr>
        <w:t>（承建单位）：楷体_GB2312小初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山东省院士工作站：方正小标宋简体80磅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</w:rPr>
        <w:t>山东省科学技术厅：宋体28磅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</w:pPr>
      <w:r>
        <w:rPr>
          <w:rFonts w:hint="eastAsia"/>
          <w:lang w:val="en-US" w:eastAsia="zh-CN"/>
        </w:rPr>
        <w:t>XXXX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XX月</w:t>
      </w:r>
      <w:r>
        <w:rPr>
          <w:rFonts w:hint="eastAsia"/>
        </w:rPr>
        <w:t>：宋体28磅</w:t>
      </w:r>
    </w:p>
    <w:p>
      <w:pPr>
        <w:pStyle w:val="10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 w:right="0"/>
        <w:sectPr>
          <w:headerReference r:id="rId3" w:type="default"/>
          <w:footerReference r:id="rId4" w:type="default"/>
          <w:pgSz w:w="11906" w:h="16838"/>
          <w:pgMar w:top="1984" w:right="1587" w:bottom="1417" w:left="1474" w:header="567" w:footer="283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</w:rPr>
        <w:t>（以上格式是参照A4纸张大小设计，制作时请等比例放大）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ascii="Times New Roman" w:hAnsi="Times New Roman" w:eastAsia="宋体" w:cs="Times New Roman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both"/>
        <w:textAlignment w:val="auto"/>
        <w:rPr>
          <w:rFonts w:hint="eastAsia" w:ascii="楷体_GB2312" w:hAnsi="楷体_GB2312" w:eastAsia="楷体_GB2312" w:cs="楷体_GB2312"/>
          <w:sz w:val="72"/>
          <w:szCs w:val="72"/>
          <w:lang w:val="en-US" w:eastAsia="zh-CN"/>
        </w:rPr>
      </w:pPr>
      <w:r>
        <w:rPr>
          <w:rFonts w:ascii="Times New Roman" w:hAnsi="Times New Roman" w:eastAsia="宋体" w:cs="Times New Roman"/>
          <w:sz w:val="72"/>
          <w:szCs w:val="72"/>
        </w:rPr>
        <w:t>××××××××</w:t>
      </w:r>
      <w:r>
        <w:rPr>
          <w:rFonts w:hint="eastAsia" w:ascii="楷体_GB2312" w:hAnsi="楷体_GB2312" w:eastAsia="楷体_GB2312" w:cs="楷体_GB2312"/>
          <w:sz w:val="72"/>
          <w:szCs w:val="72"/>
          <w:lang w:val="en-US" w:eastAsia="zh-CN"/>
        </w:rPr>
        <w:t>（承建单位）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eastAsia="华文行楷" w:cs="Times New Roman"/>
          <w:sz w:val="72"/>
          <w:szCs w:val="72"/>
        </w:rPr>
      </w:pPr>
      <w:r>
        <w:rPr>
          <w:rFonts w:ascii="宋体" w:hAnsi="宋体" w:cs="宋体"/>
          <w:sz w:val="72"/>
          <w:szCs w:val="72"/>
        </w:rPr>
        <w:pict>
          <v:shape id="_x0000_i1025" o:spt="136" type="#_x0000_t136" style="height:95.75pt;width:648pt;" fillcolor="#000000" filled="t" coordsize="21600,21600" adj="10800">
            <v:path/>
            <v:fill on="t" focussize="0,0"/>
            <v:stroke/>
            <v:imagedata o:title=""/>
            <o:lock v:ext="edit" grouping="f" rotation="f" text="f" aspectratio="f"/>
            <v:textpath on="t" fitshape="t" fitpath="t" trim="t" xscale="f" string="山东省院士工作站" style="font-family:方正小标宋简体;font-size:80pt;v-text-align:justify;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cs="Times New Roman"/>
          <w:sz w:val="48"/>
          <w:szCs w:val="4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center"/>
        <w:textAlignment w:val="auto"/>
        <w:rPr>
          <w:rFonts w:ascii="Times New Roman" w:hAnsi="Times New Roman" w:cs="Times New Roman"/>
          <w:sz w:val="48"/>
          <w:szCs w:val="4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right"/>
        <w:textAlignment w:val="auto"/>
        <w:rPr>
          <w:rFonts w:hint="eastAsia" w:ascii="宋体" w:hAnsi="宋体" w:eastAsia="宋体" w:cs="宋体"/>
          <w:sz w:val="56"/>
          <w:szCs w:val="56"/>
        </w:rPr>
      </w:pPr>
      <w:r>
        <w:rPr>
          <w:rFonts w:hint="eastAsia" w:ascii="宋体" w:hAnsi="宋体" w:eastAsia="宋体" w:cs="宋体"/>
          <w:sz w:val="56"/>
          <w:szCs w:val="56"/>
        </w:rPr>
        <w:t>山东省科学技术厅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/>
        <w:jc w:val="righ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sz w:val="56"/>
          <w:szCs w:val="56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z w:val="56"/>
          <w:szCs w:val="56"/>
        </w:rPr>
        <w:t>××××</w:t>
      </w:r>
      <w:r>
        <w:rPr>
          <w:rFonts w:hint="eastAsia" w:ascii="宋体" w:hAnsi="宋体" w:eastAsia="宋体" w:cs="宋体"/>
          <w:sz w:val="56"/>
          <w:szCs w:val="56"/>
        </w:rPr>
        <w:t>年</w:t>
      </w:r>
      <w:r>
        <w:rPr>
          <w:rFonts w:hint="default" w:ascii="Times New Roman" w:hAnsi="Times New Roman" w:eastAsia="宋体" w:cs="Times New Roman"/>
          <w:sz w:val="56"/>
          <w:szCs w:val="56"/>
        </w:rPr>
        <w:t>××</w:t>
      </w:r>
      <w:r>
        <w:rPr>
          <w:rFonts w:hint="eastAsia" w:ascii="宋体" w:hAnsi="宋体" w:eastAsia="宋体" w:cs="宋体"/>
          <w:sz w:val="56"/>
          <w:szCs w:val="56"/>
          <w:lang w:val="en-US" w:eastAsia="zh-CN"/>
        </w:rPr>
        <w:t xml:space="preserve">月   </w:t>
      </w:r>
    </w:p>
    <w:sectPr>
      <w:headerReference r:id="rId5" w:type="default"/>
      <w:footerReference r:id="rId6" w:type="default"/>
      <w:pgSz w:w="16838" w:h="11906" w:orient="landscape"/>
      <w:pgMar w:top="1474" w:right="1984" w:bottom="1587" w:left="209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EDlfU8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- 5 -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lhIzps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- 5 -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ODY0OWVhOTc2YzE0ZjYwMGVjYzkxMjI1Mzg5MzQifQ=="/>
    <w:docVar w:name="KSO_WPS_MARK_KEY" w:val="bae47dc0-09fb-4807-abca-3b259838a50b"/>
  </w:docVars>
  <w:rsids>
    <w:rsidRoot w:val="003D516F"/>
    <w:rsid w:val="00027B23"/>
    <w:rsid w:val="00050250"/>
    <w:rsid w:val="000575B1"/>
    <w:rsid w:val="000908DE"/>
    <w:rsid w:val="000F7439"/>
    <w:rsid w:val="00103168"/>
    <w:rsid w:val="00140832"/>
    <w:rsid w:val="00152C02"/>
    <w:rsid w:val="001566FB"/>
    <w:rsid w:val="0018167D"/>
    <w:rsid w:val="001921B5"/>
    <w:rsid w:val="001A278D"/>
    <w:rsid w:val="001D6271"/>
    <w:rsid w:val="00272484"/>
    <w:rsid w:val="00291916"/>
    <w:rsid w:val="002A1D41"/>
    <w:rsid w:val="002D6B15"/>
    <w:rsid w:val="002F6ED8"/>
    <w:rsid w:val="00300B50"/>
    <w:rsid w:val="003303F1"/>
    <w:rsid w:val="00333787"/>
    <w:rsid w:val="00336A8B"/>
    <w:rsid w:val="003568FA"/>
    <w:rsid w:val="00365392"/>
    <w:rsid w:val="00377F56"/>
    <w:rsid w:val="003C4CD3"/>
    <w:rsid w:val="003D516F"/>
    <w:rsid w:val="003E68A2"/>
    <w:rsid w:val="00482CD6"/>
    <w:rsid w:val="00484261"/>
    <w:rsid w:val="004F0192"/>
    <w:rsid w:val="00522221"/>
    <w:rsid w:val="00555B22"/>
    <w:rsid w:val="005601F7"/>
    <w:rsid w:val="0057289F"/>
    <w:rsid w:val="00602DCA"/>
    <w:rsid w:val="00604DE2"/>
    <w:rsid w:val="00670218"/>
    <w:rsid w:val="006815CF"/>
    <w:rsid w:val="006B1BF3"/>
    <w:rsid w:val="006F272F"/>
    <w:rsid w:val="00701AB6"/>
    <w:rsid w:val="007176E7"/>
    <w:rsid w:val="00720DB9"/>
    <w:rsid w:val="00742F44"/>
    <w:rsid w:val="00745EBC"/>
    <w:rsid w:val="007850DC"/>
    <w:rsid w:val="007937C7"/>
    <w:rsid w:val="007D05F7"/>
    <w:rsid w:val="007D5271"/>
    <w:rsid w:val="007D7E26"/>
    <w:rsid w:val="007E168D"/>
    <w:rsid w:val="00837DE3"/>
    <w:rsid w:val="00861B98"/>
    <w:rsid w:val="008675D6"/>
    <w:rsid w:val="008B4EC5"/>
    <w:rsid w:val="008C1771"/>
    <w:rsid w:val="008F164E"/>
    <w:rsid w:val="0097060E"/>
    <w:rsid w:val="00973452"/>
    <w:rsid w:val="009B16AE"/>
    <w:rsid w:val="009C19A8"/>
    <w:rsid w:val="009C4112"/>
    <w:rsid w:val="009E4A35"/>
    <w:rsid w:val="009F4665"/>
    <w:rsid w:val="009F5BFF"/>
    <w:rsid w:val="009F5D1E"/>
    <w:rsid w:val="009F7F15"/>
    <w:rsid w:val="00A15B96"/>
    <w:rsid w:val="00A25F16"/>
    <w:rsid w:val="00AA0E43"/>
    <w:rsid w:val="00AA6906"/>
    <w:rsid w:val="00AB07A1"/>
    <w:rsid w:val="00AC21F4"/>
    <w:rsid w:val="00AE778A"/>
    <w:rsid w:val="00B01B2F"/>
    <w:rsid w:val="00B33631"/>
    <w:rsid w:val="00B6194D"/>
    <w:rsid w:val="00B97A38"/>
    <w:rsid w:val="00BC6787"/>
    <w:rsid w:val="00C22D57"/>
    <w:rsid w:val="00C726BB"/>
    <w:rsid w:val="00C82F13"/>
    <w:rsid w:val="00C97573"/>
    <w:rsid w:val="00D1221D"/>
    <w:rsid w:val="00D363BF"/>
    <w:rsid w:val="00D84854"/>
    <w:rsid w:val="00DB2E4E"/>
    <w:rsid w:val="00E13C36"/>
    <w:rsid w:val="00E32778"/>
    <w:rsid w:val="00E84C7F"/>
    <w:rsid w:val="00E9339C"/>
    <w:rsid w:val="00EB150E"/>
    <w:rsid w:val="00EF2C34"/>
    <w:rsid w:val="00F01F19"/>
    <w:rsid w:val="00F139CB"/>
    <w:rsid w:val="00F5408C"/>
    <w:rsid w:val="00F54772"/>
    <w:rsid w:val="00F77C07"/>
    <w:rsid w:val="00FA3701"/>
    <w:rsid w:val="00FC3640"/>
    <w:rsid w:val="016B6C7B"/>
    <w:rsid w:val="06580BBE"/>
    <w:rsid w:val="06876A50"/>
    <w:rsid w:val="07DC2966"/>
    <w:rsid w:val="095B1E08"/>
    <w:rsid w:val="0A25390D"/>
    <w:rsid w:val="0C1666D9"/>
    <w:rsid w:val="0D0B1365"/>
    <w:rsid w:val="0D542BFB"/>
    <w:rsid w:val="11D755D9"/>
    <w:rsid w:val="15102B41"/>
    <w:rsid w:val="15576E1D"/>
    <w:rsid w:val="157E48D5"/>
    <w:rsid w:val="17104FA4"/>
    <w:rsid w:val="17631B7A"/>
    <w:rsid w:val="18884030"/>
    <w:rsid w:val="1B127442"/>
    <w:rsid w:val="1D0E0CB0"/>
    <w:rsid w:val="1E481561"/>
    <w:rsid w:val="1FD02FCE"/>
    <w:rsid w:val="20865CF5"/>
    <w:rsid w:val="221F4E44"/>
    <w:rsid w:val="24A16199"/>
    <w:rsid w:val="257E47D4"/>
    <w:rsid w:val="25941573"/>
    <w:rsid w:val="265D06B9"/>
    <w:rsid w:val="26857E98"/>
    <w:rsid w:val="2F604D30"/>
    <w:rsid w:val="31CA7F3C"/>
    <w:rsid w:val="33844F2B"/>
    <w:rsid w:val="33C063FA"/>
    <w:rsid w:val="3E6335FC"/>
    <w:rsid w:val="409A372A"/>
    <w:rsid w:val="44577AE8"/>
    <w:rsid w:val="44DF7BED"/>
    <w:rsid w:val="45F95B5C"/>
    <w:rsid w:val="49040BBD"/>
    <w:rsid w:val="4B444C4A"/>
    <w:rsid w:val="4B5F1760"/>
    <w:rsid w:val="4CD33126"/>
    <w:rsid w:val="4DB653C6"/>
    <w:rsid w:val="50674924"/>
    <w:rsid w:val="51D10571"/>
    <w:rsid w:val="52FC1125"/>
    <w:rsid w:val="53056347"/>
    <w:rsid w:val="53212FD6"/>
    <w:rsid w:val="548D5D6B"/>
    <w:rsid w:val="57422D8E"/>
    <w:rsid w:val="579961E0"/>
    <w:rsid w:val="5C3E6386"/>
    <w:rsid w:val="5CCB6F4A"/>
    <w:rsid w:val="5F874A9B"/>
    <w:rsid w:val="60194E55"/>
    <w:rsid w:val="62502AD9"/>
    <w:rsid w:val="630805FD"/>
    <w:rsid w:val="637C05FF"/>
    <w:rsid w:val="648304FF"/>
    <w:rsid w:val="64EE6AF7"/>
    <w:rsid w:val="68EB3235"/>
    <w:rsid w:val="6D507EAA"/>
    <w:rsid w:val="6E6715D2"/>
    <w:rsid w:val="6FE471B6"/>
    <w:rsid w:val="712220AA"/>
    <w:rsid w:val="71B72A35"/>
    <w:rsid w:val="74636329"/>
    <w:rsid w:val="76676A52"/>
    <w:rsid w:val="772F170D"/>
    <w:rsid w:val="77456F86"/>
    <w:rsid w:val="77543201"/>
    <w:rsid w:val="77B0591E"/>
    <w:rsid w:val="788B5A8D"/>
    <w:rsid w:val="792D1100"/>
    <w:rsid w:val="79647081"/>
    <w:rsid w:val="7B851309"/>
    <w:rsid w:val="7FF34C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tLeast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9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Plain Text"/>
    <w:basedOn w:val="1"/>
    <w:link w:val="12"/>
    <w:unhideWhenUsed/>
    <w:qFormat/>
    <w:uiPriority w:val="99"/>
    <w:pPr>
      <w:widowControl w:val="0"/>
      <w:adjustRightInd/>
      <w:snapToGrid/>
      <w:spacing w:after="0"/>
      <w:jc w:val="both"/>
    </w:pPr>
    <w:rPr>
      <w:rFonts w:ascii="宋体" w:hAnsi="Courier New" w:eastAsia="宋体" w:cs="Courier New"/>
      <w:kern w:val="2"/>
      <w:sz w:val="21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10">
    <w:name w:val="公文正文"/>
    <w:basedOn w:val="1"/>
    <w:link w:val="13"/>
    <w:qFormat/>
    <w:uiPriority w:val="0"/>
    <w:pPr>
      <w:spacing w:line="540" w:lineRule="exact"/>
      <w:ind w:firstLine="880" w:firstLineChars="200"/>
      <w:jc w:val="both"/>
    </w:pPr>
    <w:rPr>
      <w:rFonts w:ascii="Times New Roman" w:hAnsi="Times New Roman" w:eastAsia="仿宋_GB2312" w:cs="方正小标宋简体"/>
      <w:sz w:val="32"/>
      <w:szCs w:val="44"/>
    </w:rPr>
  </w:style>
  <w:style w:type="paragraph" w:customStyle="1" w:styleId="11">
    <w:name w:val="BodyText"/>
    <w:next w:val="1"/>
    <w:qFormat/>
    <w:uiPriority w:val="0"/>
    <w:pPr>
      <w:widowControl w:val="0"/>
      <w:spacing w:line="560" w:lineRule="exact"/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2">
    <w:name w:val="纯文本 Char"/>
    <w:basedOn w:val="9"/>
    <w:link w:val="4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3">
    <w:name w:val="公文正文 Char"/>
    <w:link w:val="10"/>
    <w:qFormat/>
    <w:uiPriority w:val="0"/>
    <w:rPr>
      <w:rFonts w:ascii="Times New Roman" w:hAnsi="Times New Roman" w:eastAsia="仿宋_GB2312" w:cs="方正小标宋简体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713</Words>
  <Characters>780</Characters>
  <Lines>6</Lines>
  <Paragraphs>1</Paragraphs>
  <TotalTime>1</TotalTime>
  <ScaleCrop>false</ScaleCrop>
  <LinksUpToDate>false</LinksUpToDate>
  <CharactersWithSpaces>851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阳光果粒陈</cp:lastModifiedBy>
  <cp:lastPrinted>2025-02-21T02:52:55Z</cp:lastPrinted>
  <dcterms:modified xsi:type="dcterms:W3CDTF">2025-03-28T07:55:33Z</dcterms:modified>
  <dc:title>关于公布2024年度第六批山东省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94F87E66E12E461A874BEA541AA880B1_13</vt:lpwstr>
  </property>
  <property fmtid="{D5CDD505-2E9C-101B-9397-08002B2CF9AE}" pid="4" name="KSOTemplateDocerSaveRecord">
    <vt:lpwstr>eyJoZGlkIjoiZGRkNDM2ODM2NzQxMGQ3YTYyZTA0ZmE3M2Y2NjY4MTEiLCJ1c2VySWQiOiIxNjI2MDk3MDExIn0=</vt:lpwstr>
  </property>
</Properties>
</file>